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B0292" w:rsidP="189A0679" w:rsidRDefault="001363ED" w14:paraId="672A6659" w14:textId="7F2CCEF2">
      <w:pPr>
        <w:pStyle w:val="Normal"/>
        <w:spacing w:after="1217" w:line="259" w:lineRule="auto"/>
        <w:ind w:left="0" w:right="0" w:firstLine="0"/>
        <w:jc w:val="both"/>
        <w:rPr>
          <w:b w:val="1"/>
          <w:bCs w:val="1"/>
          <w:sz w:val="32"/>
          <w:szCs w:val="32"/>
          <w:u w:val="single"/>
        </w:rPr>
        <w:sectPr w:rsidR="000B0292">
          <w:pgSz w:w="12240" w:h="15840" w:orient="portrait"/>
          <w:pgMar w:top="720" w:right="720" w:bottom="720" w:left="720" w:header="720" w:footer="720" w:gutter="0"/>
          <w:cols w:space="720"/>
        </w:sectPr>
      </w:pPr>
      <w:r w:rsidR="001363ED">
        <w:rPr/>
        <w:t xml:space="preserve">  </w:t>
      </w:r>
      <w:r w:rsidR="4F3DE8FD">
        <w:drawing>
          <wp:inline wp14:editId="065B027A" wp14:anchorId="3DCEEA82">
            <wp:extent cx="1484112" cy="1274986"/>
            <wp:effectExtent l="0" t="0" r="0" b="0"/>
            <wp:docPr id="1575735529" name="" title=""/>
            <wp:cNvGraphicFramePr>
              <a:graphicFrameLocks noChangeAspect="1"/>
            </wp:cNvGraphicFramePr>
            <a:graphic>
              <a:graphicData uri="http://schemas.openxmlformats.org/drawingml/2006/picture">
                <pic:pic>
                  <pic:nvPicPr>
                    <pic:cNvPr id="0" name=""/>
                    <pic:cNvPicPr/>
                  </pic:nvPicPr>
                  <pic:blipFill>
                    <a:blip r:embed="R6f2fd502cabf4926">
                      <a:extLst>
                        <a:ext xmlns:a="http://schemas.openxmlformats.org/drawingml/2006/main" uri="{28A0092B-C50C-407E-A947-70E740481C1C}">
                          <a14:useLocalDpi val="0"/>
                        </a:ext>
                      </a:extLst>
                    </a:blip>
                    <a:stretch>
                      <a:fillRect/>
                    </a:stretch>
                  </pic:blipFill>
                  <pic:spPr>
                    <a:xfrm>
                      <a:off x="0" y="0"/>
                      <a:ext cx="1484112" cy="1274986"/>
                    </a:xfrm>
                    <a:prstGeom prst="rect">
                      <a:avLst/>
                    </a:prstGeom>
                  </pic:spPr>
                </pic:pic>
              </a:graphicData>
            </a:graphic>
          </wp:inline>
        </w:drawing>
      </w:r>
      <w:r w:rsidR="4F3DE8FD">
        <w:rPr/>
        <w:t xml:space="preserve">                             </w:t>
      </w:r>
      <w:r w:rsidRPr="189A0679" w:rsidR="3335E18B">
        <w:rPr>
          <w:b w:val="1"/>
          <w:bCs w:val="1"/>
          <w:sz w:val="32"/>
          <w:szCs w:val="32"/>
          <w:u w:val="single"/>
        </w:rPr>
        <w:t>Behaviour Policy</w:t>
      </w:r>
    </w:p>
    <w:p w:rsidR="000B0292" w:rsidP="189A0679" w:rsidRDefault="3335E18B" w14:paraId="7B69DAC1" w14:textId="10F9DCE1">
      <w:pPr>
        <w:pStyle w:val="Normal"/>
        <w:spacing w:line="259" w:lineRule="auto"/>
        <w:ind w:left="0" w:right="0" w:firstLine="0"/>
      </w:pPr>
      <w:proofErr w:type="spellStart"/>
      <w:r w:rsidRPr="189A0679" w:rsidR="3335E18B">
        <w:rPr>
          <w:lang w:val="en-GB"/>
        </w:rPr>
        <w:t>Frenchay</w:t>
      </w:r>
      <w:proofErr w:type="spellEnd"/>
      <w:r w:rsidRPr="189A0679" w:rsidR="3335E18B">
        <w:rPr>
          <w:lang w:val="en-GB"/>
        </w:rPr>
        <w:t xml:space="preserve"> Pre-school Group believes in promoting positive behaviour.  We aim to encourage </w:t>
      </w:r>
      <w:r w:rsidRPr="189A0679" w:rsidR="13C404E0">
        <w:rPr>
          <w:lang w:val="en-GB"/>
        </w:rPr>
        <w:t>self-discipline</w:t>
      </w:r>
      <w:r w:rsidRPr="189A0679" w:rsidR="3335E18B">
        <w:rPr>
          <w:lang w:val="en-GB"/>
        </w:rPr>
        <w:t xml:space="preserve">, consideration for each other, our surroundings and property by everyone. </w:t>
      </w:r>
      <w:proofErr w:type="spellStart"/>
      <w:r w:rsidRPr="189A0679" w:rsidR="3335E18B">
        <w:rPr>
          <w:lang w:val="en-GB"/>
        </w:rPr>
        <w:t>Frenchay</w:t>
      </w:r>
      <w:proofErr w:type="spellEnd"/>
      <w:r w:rsidRPr="189A0679" w:rsidR="3335E18B">
        <w:rPr>
          <w:lang w:val="en-GB"/>
        </w:rPr>
        <w:t xml:space="preserve"> Pre-school Group will not tolerate violence or aggression from anyone at any time. By praising children and acknowledging their positive actions and attitudes we hope to ensure that children see that we value and respect them.  Children and staff are encouraged to talk about situations and develop children’s negotiating and </w:t>
      </w:r>
      <w:r w:rsidRPr="189A0679" w:rsidR="3EBEDC6A">
        <w:rPr>
          <w:lang w:val="en-GB"/>
        </w:rPr>
        <w:t>problem-solving</w:t>
      </w:r>
      <w:r w:rsidRPr="189A0679" w:rsidR="3335E18B">
        <w:rPr>
          <w:lang w:val="en-GB"/>
        </w:rPr>
        <w:t xml:space="preserve"> skills.  All children are listened to and their views and feelings respected. </w:t>
      </w:r>
    </w:p>
    <w:p w:rsidR="000B0292" w:rsidRDefault="001363ED" w14:paraId="100C5B58" w14:textId="77777777">
      <w:pPr>
        <w:spacing w:line="259" w:lineRule="auto"/>
        <w:ind w:left="0" w:right="0" w:firstLine="0"/>
      </w:pPr>
      <w:r>
        <w:t xml:space="preserve"> </w:t>
      </w:r>
    </w:p>
    <w:p w:rsidR="000B0292" w:rsidRDefault="3335E18B" w14:paraId="0E79AA79" w14:textId="77777777">
      <w:pPr>
        <w:ind w:left="-5" w:right="0"/>
      </w:pPr>
      <w:r w:rsidRPr="3335E18B">
        <w:rPr>
          <w:szCs w:val="24"/>
        </w:rPr>
        <w:t xml:space="preserve">A child’s behaviour is unacceptable if it: </w:t>
      </w:r>
    </w:p>
    <w:p w:rsidR="000B0292" w:rsidRDefault="001363ED" w14:paraId="12F40E89" w14:textId="77777777">
      <w:pPr>
        <w:spacing w:line="259" w:lineRule="auto"/>
        <w:ind w:left="0" w:right="0" w:firstLine="0"/>
      </w:pPr>
      <w:r>
        <w:t xml:space="preserve"> </w:t>
      </w:r>
    </w:p>
    <w:p w:rsidR="000B0292" w:rsidRDefault="001363ED" w14:paraId="4E6FC08E" w14:textId="77777777">
      <w:pPr>
        <w:numPr>
          <w:ilvl w:val="0"/>
          <w:numId w:val="1"/>
        </w:numPr>
        <w:ind w:right="0" w:hanging="361"/>
      </w:pPr>
      <w:r>
        <w:t xml:space="preserve">is dangerous </w:t>
      </w:r>
    </w:p>
    <w:p w:rsidR="000B0292" w:rsidRDefault="001363ED" w14:paraId="2F9C5084" w14:textId="77777777">
      <w:pPr>
        <w:numPr>
          <w:ilvl w:val="0"/>
          <w:numId w:val="1"/>
        </w:numPr>
        <w:ind w:right="0" w:hanging="361"/>
      </w:pPr>
      <w:r>
        <w:t xml:space="preserve">is unhygienic </w:t>
      </w:r>
    </w:p>
    <w:p w:rsidR="000B0292" w:rsidRDefault="001363ED" w14:paraId="73E4C1A9" w14:textId="77777777">
      <w:pPr>
        <w:numPr>
          <w:ilvl w:val="0"/>
          <w:numId w:val="1"/>
        </w:numPr>
        <w:ind w:right="0" w:hanging="361"/>
      </w:pPr>
      <w:r>
        <w:t xml:space="preserve">Causes stress to other children/staff </w:t>
      </w:r>
    </w:p>
    <w:p w:rsidR="000B0292" w:rsidRDefault="001363ED" w14:paraId="63E60356" w14:textId="77777777">
      <w:pPr>
        <w:numPr>
          <w:ilvl w:val="0"/>
          <w:numId w:val="1"/>
        </w:numPr>
        <w:ind w:right="0" w:hanging="361"/>
      </w:pPr>
      <w:r>
        <w:t xml:space="preserve">Causes damage </w:t>
      </w:r>
    </w:p>
    <w:p w:rsidR="000B0292" w:rsidRDefault="001363ED" w14:paraId="6682DF1F" w14:textId="77777777">
      <w:pPr>
        <w:numPr>
          <w:ilvl w:val="0"/>
          <w:numId w:val="1"/>
        </w:numPr>
        <w:ind w:right="0" w:hanging="361"/>
      </w:pPr>
      <w:r>
        <w:t xml:space="preserve">is disobedient </w:t>
      </w:r>
    </w:p>
    <w:p w:rsidR="000B0292" w:rsidRDefault="001363ED" w14:paraId="3F6A026F" w14:textId="77777777">
      <w:pPr>
        <w:numPr>
          <w:ilvl w:val="0"/>
          <w:numId w:val="1"/>
        </w:numPr>
        <w:ind w:right="0" w:hanging="361"/>
      </w:pPr>
      <w:r>
        <w:t xml:space="preserve">is discriminatory </w:t>
      </w:r>
    </w:p>
    <w:p w:rsidR="000B0292" w:rsidRDefault="001363ED" w14:paraId="4425CF06" w14:textId="77777777">
      <w:pPr>
        <w:numPr>
          <w:ilvl w:val="0"/>
          <w:numId w:val="1"/>
        </w:numPr>
        <w:ind w:right="0" w:hanging="361"/>
      </w:pPr>
      <w:r>
        <w:t xml:space="preserve">Bullying (see anti bullying policy) </w:t>
      </w:r>
    </w:p>
    <w:p w:rsidR="000B0292" w:rsidRDefault="001363ED" w14:paraId="608DEACE" w14:textId="77777777">
      <w:pPr>
        <w:spacing w:line="259" w:lineRule="auto"/>
        <w:ind w:left="0" w:right="0" w:firstLine="0"/>
      </w:pPr>
      <w:r>
        <w:t xml:space="preserve"> </w:t>
      </w:r>
    </w:p>
    <w:p w:rsidR="000B0292" w:rsidRDefault="001363ED" w14:paraId="338727F8" w14:textId="77777777">
      <w:pPr>
        <w:ind w:left="-5" w:right="0"/>
      </w:pPr>
      <w:r>
        <w:t xml:space="preserve">Our response will aim to be sensitive to the feelings of the victim(s) and to help those responsible to understand and overcome their prejudices, or feelings of anger and frustration. </w:t>
      </w:r>
    </w:p>
    <w:p w:rsidR="000B0292" w:rsidP="189A0679" w:rsidRDefault="3335E18B" w14:paraId="40E9117D" w14:textId="6BEC4DD6">
      <w:pPr>
        <w:spacing w:line="259" w:lineRule="auto"/>
        <w:ind w:left="0" w:right="0" w:firstLine="0"/>
        <w:rPr>
          <w:u w:val="single"/>
        </w:rPr>
      </w:pPr>
      <w:r w:rsidR="3335E18B">
        <w:rPr/>
        <w:t xml:space="preserve"> </w:t>
      </w:r>
      <w:r w:rsidRPr="189A0679" w:rsidR="3335E18B">
        <w:rPr>
          <w:u w:val="single"/>
        </w:rPr>
        <w:t xml:space="preserve">Handling </w:t>
      </w:r>
      <w:proofErr w:type="spellStart"/>
      <w:r w:rsidRPr="189A0679" w:rsidR="3335E18B">
        <w:rPr>
          <w:u w:val="single"/>
        </w:rPr>
        <w:t>behaviour</w:t>
      </w:r>
      <w:proofErr w:type="spellEnd"/>
      <w:r w:rsidRPr="189A0679" w:rsidR="3335E18B">
        <w:rPr>
          <w:u w:val="single"/>
        </w:rPr>
        <w:t xml:space="preserve"> </w:t>
      </w:r>
    </w:p>
    <w:p w:rsidR="000B0292" w:rsidP="3335E18B" w:rsidRDefault="3335E18B" w14:paraId="33503458" w14:textId="21E83C7A">
      <w:pPr>
        <w:ind w:left="-5" w:right="0"/>
      </w:pPr>
      <w:r w:rsidRPr="4AF73E0D" w:rsidR="3335E18B">
        <w:rPr>
          <w:lang w:val="en-US"/>
        </w:rPr>
        <w:t xml:space="preserve">How a particular type of behaviour is </w:t>
      </w:r>
      <w:r w:rsidRPr="4AF73E0D" w:rsidR="4D181BF6">
        <w:rPr>
          <w:lang w:val="en-US"/>
        </w:rPr>
        <w:t>handled will</w:t>
      </w:r>
      <w:r w:rsidRPr="4AF73E0D" w:rsidR="3335E18B">
        <w:rPr>
          <w:lang w:val="en-US"/>
        </w:rPr>
        <w:t xml:space="preserve"> depend on the child and the circumstances</w:t>
      </w:r>
      <w:r w:rsidRPr="4AF73E0D" w:rsidR="3335E18B">
        <w:rPr>
          <w:lang w:val="en-US"/>
        </w:rPr>
        <w:t xml:space="preserve">.  </w:t>
      </w:r>
      <w:r w:rsidRPr="4AF73E0D" w:rsidR="3335E18B">
        <w:rPr>
          <w:lang w:val="en-US"/>
        </w:rPr>
        <w:t xml:space="preserve"> </w:t>
      </w:r>
    </w:p>
    <w:p w:rsidR="000B0292" w:rsidP="3335E18B" w:rsidRDefault="3335E18B" w14:paraId="3D6F868F" w14:textId="283E6760">
      <w:pPr>
        <w:ind w:left="-5" w:right="0"/>
      </w:pPr>
      <w:r>
        <w:t xml:space="preserve">For example: </w:t>
      </w:r>
    </w:p>
    <w:p w:rsidR="000B0292" w:rsidRDefault="3335E18B" w14:paraId="045AEDB5" w14:textId="6531681A">
      <w:pPr>
        <w:numPr>
          <w:ilvl w:val="0"/>
          <w:numId w:val="1"/>
        </w:numPr>
        <w:ind w:right="0" w:hanging="361"/>
        <w:rPr/>
      </w:pPr>
      <w:r w:rsidR="3335E18B">
        <w:rPr/>
        <w:t xml:space="preserve">the child is told that their </w:t>
      </w:r>
      <w:r w:rsidR="3335E18B">
        <w:rPr/>
        <w:t>behavi</w:t>
      </w:r>
      <w:r w:rsidR="17B846EE">
        <w:rPr/>
        <w:t>o</w:t>
      </w:r>
      <w:r w:rsidR="3335E18B">
        <w:rPr/>
        <w:t>ur</w:t>
      </w:r>
      <w:r w:rsidR="3335E18B">
        <w:rPr/>
        <w:t xml:space="preserve"> is not acceptable (in language that is suitable to them and age </w:t>
      </w:r>
      <w:r w:rsidR="3335E18B">
        <w:rPr/>
        <w:t>appropriate)</w:t>
      </w:r>
      <w:r w:rsidR="3335E18B">
        <w:rPr/>
        <w:t xml:space="preserve"> </w:t>
      </w:r>
    </w:p>
    <w:p w:rsidR="000B0292" w:rsidRDefault="001363ED" w14:paraId="28048A73" w14:textId="77777777">
      <w:pPr>
        <w:numPr>
          <w:ilvl w:val="0"/>
          <w:numId w:val="1"/>
        </w:numPr>
        <w:ind w:right="0" w:hanging="361"/>
      </w:pPr>
      <w:r>
        <w:t xml:space="preserve">give the child a warning of time out </w:t>
      </w:r>
    </w:p>
    <w:p w:rsidR="000B0292" w:rsidRDefault="001363ED" w14:paraId="1B7172F4" w14:textId="77777777">
      <w:pPr>
        <w:spacing w:line="259" w:lineRule="auto"/>
        <w:ind w:left="0" w:right="0" w:firstLine="0"/>
      </w:pPr>
      <w:r>
        <w:t xml:space="preserve"> </w:t>
      </w:r>
    </w:p>
    <w:p w:rsidR="000B0292" w:rsidRDefault="3335E18B" w14:paraId="68872969" w14:textId="77777777">
      <w:pPr>
        <w:ind w:left="-5" w:right="0"/>
      </w:pPr>
      <w:r w:rsidRPr="3335E18B">
        <w:t xml:space="preserve">If the behaviour continues </w:t>
      </w:r>
    </w:p>
    <w:p w:rsidR="000B0292" w:rsidRDefault="001363ED" w14:paraId="43B0B312" w14:textId="77777777">
      <w:pPr>
        <w:numPr>
          <w:ilvl w:val="0"/>
          <w:numId w:val="1"/>
        </w:numPr>
        <w:ind w:right="0" w:hanging="361"/>
      </w:pPr>
      <w:r>
        <w:t xml:space="preserve">After a second warning, remove the child from the activity, to have a small time out </w:t>
      </w:r>
    </w:p>
    <w:p w:rsidR="000B0292" w:rsidRDefault="001363ED" w14:paraId="558E0582" w14:textId="77777777">
      <w:pPr>
        <w:numPr>
          <w:ilvl w:val="0"/>
          <w:numId w:val="1"/>
        </w:numPr>
        <w:ind w:right="0" w:hanging="361"/>
      </w:pPr>
      <w:r>
        <w:t xml:space="preserve">divert the child to a calming activity </w:t>
      </w:r>
    </w:p>
    <w:p w:rsidR="000B0292" w:rsidRDefault="001363ED" w14:paraId="325CE300" w14:textId="77777777">
      <w:pPr>
        <w:spacing w:line="259" w:lineRule="auto"/>
        <w:ind w:left="0" w:right="0" w:firstLine="0"/>
      </w:pPr>
      <w:r>
        <w:t xml:space="preserve"> </w:t>
      </w:r>
    </w:p>
    <w:p w:rsidR="000B0292" w:rsidRDefault="3335E18B" w14:paraId="4CB9DDB6" w14:textId="77777777">
      <w:pPr>
        <w:ind w:left="-5" w:right="0"/>
      </w:pPr>
      <w:r w:rsidRPr="3335E18B">
        <w:t xml:space="preserve">If behaviour problems are repeated, the following steps will be taken: </w:t>
      </w:r>
    </w:p>
    <w:p w:rsidR="000B0292" w:rsidRDefault="001363ED" w14:paraId="25DD3341" w14:textId="77777777">
      <w:pPr>
        <w:spacing w:line="259" w:lineRule="auto"/>
        <w:ind w:left="0" w:right="0" w:firstLine="0"/>
      </w:pPr>
      <w:r>
        <w:t xml:space="preserve"> </w:t>
      </w:r>
    </w:p>
    <w:p w:rsidR="000B0292" w:rsidRDefault="001363ED" w14:paraId="370A37EC" w14:textId="77777777">
      <w:pPr>
        <w:numPr>
          <w:ilvl w:val="0"/>
          <w:numId w:val="1"/>
        </w:numPr>
        <w:ind w:right="0" w:hanging="361"/>
      </w:pPr>
      <w:r>
        <w:t xml:space="preserve">an </w:t>
      </w:r>
      <w:r>
        <w:t xml:space="preserve">informal, private word with the parent following the carrying out of observations throughout sessions </w:t>
      </w:r>
    </w:p>
    <w:p w:rsidR="000B0292" w:rsidRDefault="3335E18B" w14:paraId="486E11FF" w14:textId="77777777">
      <w:pPr>
        <w:numPr>
          <w:ilvl w:val="0"/>
          <w:numId w:val="1"/>
        </w:numPr>
        <w:ind w:right="0" w:hanging="361"/>
      </w:pPr>
      <w:r w:rsidRPr="3335E18B">
        <w:t xml:space="preserve">if necessary, increase supervision to one to one: a parent may be asked to attend in order to provide this cover </w:t>
      </w:r>
    </w:p>
    <w:p w:rsidR="000B0292" w:rsidRDefault="3335E18B" w14:paraId="30D2CBE3" w14:textId="77777777">
      <w:pPr>
        <w:numPr>
          <w:ilvl w:val="0"/>
          <w:numId w:val="1"/>
        </w:numPr>
        <w:ind w:right="0" w:hanging="361"/>
      </w:pPr>
      <w:r w:rsidRPr="3335E18B">
        <w:t xml:space="preserve">with the parent’s agreement, we will request additional advice and support from outside professional agencies such as the Area SENCO, educational psychologist. A behaviour plan may be put in place. </w:t>
      </w:r>
    </w:p>
    <w:p w:rsidR="000B0292" w:rsidP="189A0679" w:rsidRDefault="000B0292" w14:paraId="0A37501D" w14:textId="07468316">
      <w:pPr>
        <w:spacing w:line="259" w:lineRule="auto"/>
        <w:ind w:left="35" w:right="0" w:firstLine="0"/>
        <w:sectPr w:rsidR="000B0292">
          <w:type w:val="continuous"/>
          <w:pgSz w:w="12240" w:h="15840" w:orient="portrait"/>
          <w:pgMar w:top="1440" w:right="406" w:bottom="1440" w:left="281" w:header="720" w:footer="720" w:gutter="0"/>
          <w:cols w:space="690" w:num="2"/>
        </w:sectPr>
      </w:pPr>
    </w:p>
    <w:p w:rsidR="000B0292" w:rsidP="3335E18B" w:rsidRDefault="000B0292" w14:paraId="5DAB6C7B" w14:textId="0612DC74">
      <w:pPr>
        <w:spacing w:line="259" w:lineRule="auto"/>
        <w:ind w:left="0" w:right="0" w:firstLine="0"/>
        <w:jc w:val="both"/>
        <w:sectPr w:rsidR="000B0292">
          <w:type w:val="continuous"/>
          <w:pgSz w:w="12240" w:h="15840" w:orient="portrait"/>
          <w:pgMar w:top="294" w:right="3842" w:bottom="274" w:left="281" w:header="720" w:footer="720" w:gutter="0"/>
          <w:cols w:space="720"/>
        </w:sectPr>
      </w:pPr>
    </w:p>
    <w:p w:rsidR="000B0292" w:rsidP="3335E18B" w:rsidRDefault="3335E18B" w14:paraId="58E19CEE" w14:textId="0C3CF53E">
      <w:pPr>
        <w:spacing w:line="259" w:lineRule="auto"/>
        <w:ind w:left="0" w:right="0" w:firstLine="0"/>
      </w:pPr>
      <w:r w:rsidRPr="3335E18B">
        <w:t xml:space="preserve">We understand that children do need their own time and space.  It is not always appropriate to expect a child to share and is important to  acknowledge children’s feelings and to help them understand how others might feel.  Children must be encouraged to recognise that bullying and fighting, hurting and racist comments are not acceptable behaviour.  We want children to  recognise that certain actions are right and others are wrong. </w:t>
      </w:r>
    </w:p>
    <w:p w:rsidR="000B0292" w:rsidRDefault="001363ED" w14:paraId="253B9705" w14:textId="77777777">
      <w:pPr>
        <w:spacing w:line="259" w:lineRule="auto"/>
        <w:ind w:left="395" w:right="0" w:firstLine="0"/>
      </w:pPr>
      <w:r>
        <w:t xml:space="preserve"> </w:t>
      </w:r>
    </w:p>
    <w:p w:rsidR="000B0292" w:rsidRDefault="3335E18B" w14:paraId="6E8ECF32" w14:textId="77777777">
      <w:pPr>
        <w:ind w:left="-5" w:right="0"/>
      </w:pPr>
      <w:r w:rsidRPr="3335E18B">
        <w:t xml:space="preserve">We will make every effort to keep a child with the group and help them to overcome their problems.  However, we have to reserve the right to exclude a child as a last resort.   </w:t>
      </w:r>
    </w:p>
    <w:p w:rsidR="000B0292" w:rsidRDefault="001363ED" w14:paraId="752553BD" w14:textId="77777777">
      <w:pPr>
        <w:spacing w:line="259" w:lineRule="auto"/>
        <w:ind w:left="35" w:right="0" w:firstLine="0"/>
      </w:pPr>
      <w:r>
        <w:t xml:space="preserve"> </w:t>
      </w:r>
    </w:p>
    <w:p w:rsidR="000B0292" w:rsidRDefault="001363ED" w14:paraId="3035CC2C" w14:textId="77777777">
      <w:pPr>
        <w:ind w:left="-5" w:right="0"/>
      </w:pPr>
      <w:r>
        <w:t xml:space="preserve">Where the above steps have failed to bring any improvement, and the group is suffering as a result, the following steps will be taken: </w:t>
      </w:r>
    </w:p>
    <w:p w:rsidR="000B0292" w:rsidRDefault="001363ED" w14:paraId="56051E44" w14:textId="77777777">
      <w:pPr>
        <w:spacing w:line="259" w:lineRule="auto"/>
        <w:ind w:left="395" w:right="0" w:firstLine="0"/>
      </w:pPr>
      <w:r>
        <w:t xml:space="preserve"> </w:t>
      </w:r>
    </w:p>
    <w:p w:rsidR="000B0292" w:rsidRDefault="001363ED" w14:paraId="7F92A62A" w14:textId="77777777">
      <w:pPr>
        <w:numPr>
          <w:ilvl w:val="0"/>
          <w:numId w:val="2"/>
        </w:numPr>
        <w:ind w:right="0" w:hanging="361"/>
      </w:pPr>
      <w:r>
        <w:t xml:space="preserve">Inform the Management </w:t>
      </w:r>
    </w:p>
    <w:p w:rsidR="000B0292" w:rsidRDefault="001363ED" w14:paraId="6322DB7C" w14:textId="77777777">
      <w:pPr>
        <w:numPr>
          <w:ilvl w:val="0"/>
          <w:numId w:val="2"/>
        </w:numPr>
        <w:ind w:right="0" w:hanging="361"/>
      </w:pPr>
      <w:r>
        <w:t xml:space="preserve">A verbal warning to the parent </w:t>
      </w:r>
    </w:p>
    <w:p w:rsidR="000B0292" w:rsidRDefault="001363ED" w14:paraId="50BDD262" w14:textId="77777777">
      <w:pPr>
        <w:numPr>
          <w:ilvl w:val="0"/>
          <w:numId w:val="2"/>
        </w:numPr>
        <w:ind w:right="0" w:hanging="361"/>
      </w:pPr>
      <w:r>
        <w:t xml:space="preserve">A written warning of exclusion </w:t>
      </w:r>
    </w:p>
    <w:p w:rsidR="000B0292" w:rsidRDefault="001363ED" w14:paraId="68B8F8DF" w14:textId="77777777">
      <w:pPr>
        <w:numPr>
          <w:ilvl w:val="0"/>
          <w:numId w:val="2"/>
        </w:numPr>
        <w:ind w:right="0" w:hanging="361"/>
      </w:pPr>
      <w:r>
        <w:t xml:space="preserve">Exclusion </w:t>
      </w:r>
    </w:p>
    <w:p w:rsidR="000B0292" w:rsidRDefault="001363ED" w14:paraId="554EF5F4" w14:textId="77777777">
      <w:pPr>
        <w:spacing w:line="259" w:lineRule="auto"/>
        <w:ind w:left="0" w:right="0" w:firstLine="0"/>
      </w:pPr>
      <w:r>
        <w:t xml:space="preserve"> </w:t>
      </w:r>
    </w:p>
    <w:p w:rsidR="3335E18B" w:rsidP="3335E18B" w:rsidRDefault="3335E18B" w14:paraId="3F1C1D2F" w14:textId="0242FEE1">
      <w:pPr>
        <w:ind w:left="-5" w:right="0"/>
      </w:pPr>
      <w:r w:rsidRPr="3335E18B">
        <w:t xml:space="preserve">We encourage good behaviour through various ways as follows and have a consistent and positive approach to handling behaviour: </w:t>
      </w:r>
    </w:p>
    <w:p w:rsidR="3335E18B" w:rsidP="3335E18B" w:rsidRDefault="3335E18B" w14:paraId="03127FE2" w14:textId="1DC0DD58">
      <w:pPr>
        <w:ind w:left="-5" w:right="0"/>
      </w:pPr>
    </w:p>
    <w:p w:rsidR="000B0292" w:rsidP="3335E18B" w:rsidRDefault="3335E18B" w14:paraId="5EAEA83B" w14:textId="58BA369F">
      <w:pPr>
        <w:spacing w:line="259" w:lineRule="auto"/>
        <w:ind w:left="0" w:right="0" w:firstLine="0"/>
      </w:pPr>
      <w:r w:rsidRPr="3335E18B">
        <w:t xml:space="preserve">Encourage independence through routine and self selection of activities: </w:t>
      </w:r>
    </w:p>
    <w:p w:rsidR="000B0292" w:rsidRDefault="3335E18B" w14:paraId="7EBD5CF8" w14:textId="77777777">
      <w:pPr>
        <w:numPr>
          <w:ilvl w:val="0"/>
          <w:numId w:val="2"/>
        </w:numPr>
        <w:ind w:right="0" w:hanging="361"/>
      </w:pPr>
      <w:r>
        <w:t xml:space="preserve">The special tree/golden rules, star of the day </w:t>
      </w:r>
    </w:p>
    <w:p w:rsidR="3335E18B" w:rsidP="3335E18B" w:rsidRDefault="3335E18B" w14:paraId="02FC7509" w14:textId="7A006881">
      <w:pPr>
        <w:ind w:right="0"/>
      </w:pPr>
    </w:p>
    <w:p w:rsidR="000B0292" w:rsidRDefault="3335E18B" w14:paraId="0172A07E" w14:textId="77777777">
      <w:pPr>
        <w:numPr>
          <w:ilvl w:val="0"/>
          <w:numId w:val="2"/>
        </w:numPr>
        <w:ind w:right="0" w:hanging="361"/>
      </w:pPr>
      <w:r w:rsidRPr="3335E18B">
        <w:t xml:space="preserve">Praise and encourage desired behaviour </w:t>
      </w:r>
    </w:p>
    <w:p w:rsidR="000B0292" w:rsidRDefault="3335E18B" w14:paraId="5F620E33" w14:textId="77777777">
      <w:pPr>
        <w:numPr>
          <w:ilvl w:val="0"/>
          <w:numId w:val="2"/>
        </w:numPr>
        <w:ind w:right="0" w:hanging="361"/>
      </w:pPr>
      <w:r w:rsidRPr="3335E18B">
        <w:t xml:space="preserve">Ignore certain inappropriate behaviour by finding suitable and appropriate alternatives </w:t>
      </w:r>
    </w:p>
    <w:p w:rsidR="000B0292" w:rsidRDefault="001363ED" w14:paraId="764BC908" w14:textId="77777777">
      <w:pPr>
        <w:numPr>
          <w:ilvl w:val="0"/>
          <w:numId w:val="2"/>
        </w:numPr>
        <w:ind w:right="0" w:hanging="361"/>
      </w:pPr>
      <w:r>
        <w:t xml:space="preserve">Reward Stickers </w:t>
      </w:r>
    </w:p>
    <w:p w:rsidR="000B0292" w:rsidP="3335E18B" w:rsidRDefault="3335E18B" w14:paraId="4091FD5F" w14:textId="77777777">
      <w:pPr>
        <w:numPr>
          <w:ilvl w:val="0"/>
          <w:numId w:val="2"/>
        </w:numPr>
        <w:ind w:right="0" w:hanging="361"/>
      </w:pPr>
      <w:r w:rsidRPr="3335E18B">
        <w:t>Encourage responsibility via tidy up time, lunch time helpers</w:t>
      </w:r>
    </w:p>
    <w:p w:rsidR="000B0292" w:rsidRDefault="001363ED" w14:paraId="78682D4D" w14:textId="77777777">
      <w:pPr>
        <w:numPr>
          <w:ilvl w:val="0"/>
          <w:numId w:val="2"/>
        </w:numPr>
        <w:ind w:right="0" w:hanging="361"/>
      </w:pPr>
      <w:r>
        <w:t xml:space="preserve">Children are involved in writing the Preschool rules </w:t>
      </w:r>
    </w:p>
    <w:p w:rsidR="000B0292" w:rsidRDefault="3335E18B" w14:paraId="7496ABA5" w14:textId="77777777">
      <w:pPr>
        <w:numPr>
          <w:ilvl w:val="0"/>
          <w:numId w:val="2"/>
        </w:numPr>
        <w:ind w:right="0" w:hanging="361"/>
      </w:pPr>
      <w:r w:rsidRPr="3335E18B">
        <w:t xml:space="preserve">Help build their self esteem in group  activities </w:t>
      </w:r>
    </w:p>
    <w:p w:rsidR="000B0292" w:rsidRDefault="001363ED" w14:paraId="03D8BA8D" w14:textId="77777777">
      <w:pPr>
        <w:spacing w:line="259" w:lineRule="auto"/>
        <w:ind w:left="0" w:right="0" w:firstLine="0"/>
      </w:pPr>
      <w:r>
        <w:t xml:space="preserve"> </w:t>
      </w:r>
    </w:p>
    <w:p w:rsidR="000B0292" w:rsidRDefault="3335E18B" w14:paraId="1EE26E3F" w14:textId="77777777">
      <w:pPr>
        <w:ind w:left="-5" w:right="0"/>
      </w:pPr>
      <w:r w:rsidRPr="3335E18B">
        <w:t xml:space="preserve">Claire Frost is our named Behaviour Manager and attends regular training to support her in this role. </w:t>
      </w:r>
    </w:p>
    <w:p w:rsidR="000B0292" w:rsidRDefault="001363ED" w14:paraId="69A0658A" w14:textId="77777777">
      <w:pPr>
        <w:spacing w:line="259" w:lineRule="auto"/>
        <w:ind w:left="0" w:right="0" w:firstLine="0"/>
      </w:pPr>
      <w:r>
        <w:t xml:space="preserve"> </w:t>
      </w:r>
    </w:p>
    <w:p w:rsidR="000B0292" w:rsidRDefault="3335E18B" w14:paraId="70B1C8E5" w14:textId="77777777">
      <w:pPr>
        <w:spacing w:line="239" w:lineRule="auto"/>
        <w:ind w:left="0" w:right="0" w:firstLine="0"/>
        <w:jc w:val="both"/>
      </w:pPr>
      <w:r w:rsidRPr="3335E18B">
        <w:t xml:space="preserve">By positively promoting good behaviour, valuing co-operation and a caring attitude we hope to ensure that children will develop as responsible members of society. </w:t>
      </w:r>
    </w:p>
    <w:p w:rsidR="3335E18B" w:rsidP="3335E18B" w:rsidRDefault="3335E18B" w14:paraId="514B981A" w14:textId="4AE4CB52">
      <w:pPr>
        <w:spacing w:line="239" w:lineRule="auto"/>
        <w:ind w:left="0" w:right="0" w:firstLine="0"/>
        <w:jc w:val="both"/>
      </w:pPr>
    </w:p>
    <w:p w:rsidR="3335E18B" w:rsidP="3335E18B" w:rsidRDefault="3335E18B" w14:paraId="78569472" w14:textId="3A14F6D0">
      <w:pPr>
        <w:spacing w:line="239" w:lineRule="auto"/>
        <w:ind w:left="0" w:right="0" w:firstLine="0"/>
        <w:jc w:val="both"/>
      </w:pPr>
    </w:p>
    <w:p w:rsidR="3335E18B" w:rsidP="3335E18B" w:rsidRDefault="3335E18B" w14:paraId="2C2A0619" w14:textId="5987ADF0">
      <w:pPr>
        <w:spacing w:line="239" w:lineRule="auto"/>
        <w:ind w:left="0" w:right="0" w:firstLine="0"/>
        <w:jc w:val="both"/>
      </w:pPr>
    </w:p>
    <w:p w:rsidR="3335E18B" w:rsidP="3335E18B" w:rsidRDefault="3335E18B" w14:paraId="1DCDF257" w14:textId="3EB5494F">
      <w:pPr>
        <w:spacing w:line="239" w:lineRule="auto"/>
        <w:ind w:left="0" w:right="0" w:firstLine="0"/>
        <w:jc w:val="both"/>
      </w:pPr>
    </w:p>
    <w:p w:rsidR="3335E18B" w:rsidP="3335E18B" w:rsidRDefault="3335E18B" w14:paraId="2E3F0F79" w14:textId="3FAF2508">
      <w:pPr>
        <w:spacing w:line="239" w:lineRule="auto"/>
        <w:ind w:left="0" w:right="0" w:firstLine="0"/>
        <w:jc w:val="both"/>
      </w:pPr>
    </w:p>
    <w:p w:rsidR="3335E18B" w:rsidP="3335E18B" w:rsidRDefault="3335E18B" w14:paraId="18B26975" w14:textId="0C40EA19">
      <w:pPr>
        <w:spacing w:line="239" w:lineRule="auto"/>
        <w:ind w:left="0" w:right="0" w:firstLine="0"/>
        <w:jc w:val="both"/>
      </w:pPr>
    </w:p>
    <w:p w:rsidR="3335E18B" w:rsidP="3335E18B" w:rsidRDefault="3335E18B" w14:paraId="58CB6B27" w14:textId="200D9DE9">
      <w:pPr>
        <w:spacing w:line="239" w:lineRule="auto"/>
        <w:ind w:left="0" w:right="0" w:firstLine="0"/>
        <w:jc w:val="both"/>
      </w:pPr>
    </w:p>
    <w:p w:rsidR="3335E18B" w:rsidP="3335E18B" w:rsidRDefault="3335E18B" w14:paraId="73FF3148" w14:textId="2F6AD283">
      <w:pPr>
        <w:spacing w:line="239" w:lineRule="auto"/>
        <w:ind w:left="0" w:right="0" w:firstLine="0"/>
        <w:jc w:val="both"/>
      </w:pPr>
    </w:p>
    <w:p w:rsidR="3335E18B" w:rsidP="3335E18B" w:rsidRDefault="3335E18B" w14:paraId="1D5CF149" w14:textId="44744AEE">
      <w:pPr>
        <w:spacing w:line="239" w:lineRule="auto"/>
        <w:ind w:left="0" w:right="0" w:firstLine="0"/>
        <w:jc w:val="both"/>
      </w:pPr>
    </w:p>
    <w:p w:rsidR="3335E18B" w:rsidP="3335E18B" w:rsidRDefault="3335E18B" w14:paraId="3344E72E" w14:textId="1135C716">
      <w:pPr>
        <w:spacing w:line="239" w:lineRule="auto"/>
        <w:ind w:left="0" w:right="0" w:firstLine="0"/>
        <w:jc w:val="both"/>
      </w:pPr>
    </w:p>
    <w:p w:rsidR="3335E18B" w:rsidP="3335E18B" w:rsidRDefault="3335E18B" w14:paraId="4BA5DF3C" w14:textId="44796B97">
      <w:pPr>
        <w:spacing w:line="239" w:lineRule="auto"/>
        <w:ind w:left="0" w:right="0" w:firstLine="0"/>
        <w:jc w:val="both"/>
      </w:pPr>
    </w:p>
    <w:p w:rsidR="3335E18B" w:rsidP="3335E18B" w:rsidRDefault="3335E18B" w14:paraId="280C4965" w14:textId="1157B20F">
      <w:pPr>
        <w:spacing w:line="239" w:lineRule="auto"/>
        <w:ind w:left="0" w:right="0" w:firstLine="0"/>
        <w:jc w:val="both"/>
      </w:pPr>
    </w:p>
    <w:p w:rsidR="3335E18B" w:rsidP="3335E18B" w:rsidRDefault="3335E18B" w14:paraId="3882F536" w14:textId="2F63AA98">
      <w:pPr>
        <w:spacing w:line="239" w:lineRule="auto"/>
        <w:ind w:left="0" w:right="0" w:firstLine="0"/>
        <w:jc w:val="both"/>
      </w:pPr>
    </w:p>
    <w:p w:rsidR="3335E18B" w:rsidP="3335E18B" w:rsidRDefault="3335E18B" w14:paraId="7F94ACE4" w14:textId="788B38B1">
      <w:pPr>
        <w:spacing w:line="239" w:lineRule="auto"/>
        <w:ind w:left="0" w:right="0" w:firstLine="0"/>
        <w:jc w:val="both"/>
      </w:pPr>
    </w:p>
    <w:p w:rsidR="000B0292" w:rsidRDefault="000B0292" w14:paraId="02EB378F" w14:textId="77777777">
      <w:pPr>
        <w:sectPr w:rsidR="000B0292">
          <w:type w:val="continuous"/>
          <w:pgSz w:w="12240" w:h="15840" w:orient="portrait"/>
          <w:pgMar w:top="1440" w:right="286" w:bottom="1440" w:left="281" w:header="720" w:footer="720" w:gutter="0"/>
          <w:cols w:space="683" w:num="2"/>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0B0292" w:rsidTr="3335E18B" w14:paraId="34CFE31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74317F32" w14:textId="77777777">
            <w:pPr>
              <w:spacing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3335E18B" w14:paraId="063D00E2" w14:textId="77777777">
            <w:pPr>
              <w:spacing w:line="259" w:lineRule="auto"/>
              <w:ind w:left="0" w:right="0" w:firstLine="0"/>
            </w:pPr>
            <w:r w:rsidRPr="3335E18B">
              <w:rPr>
                <w:sz w:val="20"/>
                <w:szCs w:val="20"/>
              </w:rPr>
              <w:t xml:space="preserve">Lucy Foley/Sarah Belguim </w:t>
            </w:r>
          </w:p>
        </w:tc>
      </w:tr>
      <w:tr w:rsidR="000B0292" w:rsidTr="3335E18B" w14:paraId="32BFDC49"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42CD3BD0" w14:textId="77777777">
            <w:pPr>
              <w:spacing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282645AA" w14:textId="77777777">
            <w:pPr>
              <w:spacing w:line="259" w:lineRule="auto"/>
              <w:ind w:left="0" w:right="0" w:firstLine="0"/>
            </w:pPr>
            <w:r>
              <w:rPr>
                <w:sz w:val="20"/>
              </w:rPr>
              <w:t>25</w:t>
            </w:r>
            <w:r>
              <w:rPr>
                <w:sz w:val="20"/>
                <w:vertAlign w:val="superscript"/>
              </w:rPr>
              <w:t>th</w:t>
            </w:r>
            <w:r>
              <w:rPr>
                <w:sz w:val="20"/>
              </w:rPr>
              <w:t xml:space="preserve"> Feb 2014 </w:t>
            </w:r>
          </w:p>
        </w:tc>
      </w:tr>
      <w:tr w:rsidR="000B0292" w:rsidTr="3335E18B"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3335E18B" w14:paraId="083D085A" w14:textId="77777777">
            <w:pPr>
              <w:spacing w:line="259" w:lineRule="auto"/>
              <w:ind w:left="5" w:right="0" w:firstLine="0"/>
            </w:pPr>
            <w:r w:rsidRPr="3335E18B">
              <w:rPr>
                <w:sz w:val="20"/>
                <w:szCs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610D4AD3" w14:textId="77777777">
            <w:pPr>
              <w:spacing w:line="259" w:lineRule="auto"/>
              <w:ind w:left="0" w:right="0" w:firstLine="0"/>
            </w:pPr>
            <w:r>
              <w:rPr>
                <w:sz w:val="20"/>
              </w:rPr>
              <w:t xml:space="preserve">Gemma Hughes </w:t>
            </w:r>
          </w:p>
        </w:tc>
      </w:tr>
      <w:tr w:rsidR="000B0292" w:rsidTr="3335E18B"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319852B9" w14:textId="77777777">
            <w:pPr>
              <w:spacing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P="3335E18B" w:rsidRDefault="33771E37" w14:paraId="63A96278" w14:textId="361DCE35">
            <w:pPr>
              <w:spacing w:line="259" w:lineRule="auto"/>
              <w:ind w:left="0" w:right="0" w:firstLine="0"/>
              <w:rPr>
                <w:sz w:val="20"/>
                <w:szCs w:val="20"/>
              </w:rPr>
            </w:pPr>
            <w:r w:rsidRPr="3335E18B">
              <w:rPr>
                <w:sz w:val="20"/>
                <w:szCs w:val="20"/>
              </w:rPr>
              <w:t>September 2025</w:t>
            </w:r>
          </w:p>
        </w:tc>
      </w:tr>
      <w:tr w:rsidR="000B0292" w:rsidTr="3335E18B" w14:paraId="14B3002C"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57EC37B8" w14:textId="77777777">
            <w:pPr>
              <w:spacing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B0292" w:rsidRDefault="001363ED" w14:paraId="04AD317E" w14:textId="77777777">
            <w:pPr>
              <w:spacing w:line="259" w:lineRule="auto"/>
              <w:ind w:left="0" w:right="0" w:firstLine="0"/>
            </w:pPr>
            <w:r>
              <w:rPr>
                <w:sz w:val="20"/>
              </w:rPr>
              <w:t xml:space="preserve">Safeguarding and promoting children’s welfare </w:t>
            </w:r>
          </w:p>
        </w:tc>
      </w:tr>
    </w:tbl>
    <w:p w:rsidR="000B0292" w:rsidRDefault="000B0292" w14:paraId="2EA285AA" w14:textId="172B4210">
      <w:pPr>
        <w:spacing w:line="259" w:lineRule="auto"/>
        <w:ind w:left="0" w:right="0" w:firstLine="0"/>
        <w:jc w:val="both"/>
      </w:pPr>
    </w:p>
    <w:sectPr w:rsidR="000B0292">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v3jXqOAVqWKVSe" int2:id="HXXTZsSN">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988A"/>
    <w:multiLevelType w:val="hybridMultilevel"/>
    <w:tmpl w:val="FFFFFFFF"/>
    <w:lvl w:ilvl="0" w:tplc="C3BC8652">
      <w:start w:val="1"/>
      <w:numFmt w:val="bullet"/>
      <w:lvlText w:val="•"/>
      <w:lvlJc w:val="left"/>
      <w:pPr>
        <w:ind w:left="3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61436F8">
      <w:start w:val="1"/>
      <w:numFmt w:val="bullet"/>
      <w:lvlText w:val="o"/>
      <w:lvlJc w:val="left"/>
      <w:pPr>
        <w:ind w:left="108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A360C32">
      <w:start w:val="1"/>
      <w:numFmt w:val="bullet"/>
      <w:lvlText w:val="▪"/>
      <w:lvlJc w:val="left"/>
      <w:pPr>
        <w:ind w:left="18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AECA8D0">
      <w:start w:val="1"/>
      <w:numFmt w:val="bullet"/>
      <w:lvlText w:val="•"/>
      <w:lvlJc w:val="left"/>
      <w:pPr>
        <w:ind w:left="252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84CC4E2">
      <w:start w:val="1"/>
      <w:numFmt w:val="bullet"/>
      <w:lvlText w:val="o"/>
      <w:lvlJc w:val="left"/>
      <w:pPr>
        <w:ind w:left="324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2DC1D96">
      <w:start w:val="1"/>
      <w:numFmt w:val="bullet"/>
      <w:lvlText w:val="▪"/>
      <w:lvlJc w:val="left"/>
      <w:pPr>
        <w:ind w:left="39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6FC62E0">
      <w:start w:val="1"/>
      <w:numFmt w:val="bullet"/>
      <w:lvlText w:val="•"/>
      <w:lvlJc w:val="left"/>
      <w:pPr>
        <w:ind w:left="468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052E440">
      <w:start w:val="1"/>
      <w:numFmt w:val="bullet"/>
      <w:lvlText w:val="o"/>
      <w:lvlJc w:val="left"/>
      <w:pPr>
        <w:ind w:left="54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4766FDC">
      <w:start w:val="1"/>
      <w:numFmt w:val="bullet"/>
      <w:lvlText w:val="▪"/>
      <w:lvlJc w:val="left"/>
      <w:pPr>
        <w:ind w:left="612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C077A7A"/>
    <w:multiLevelType w:val="hybridMultilevel"/>
    <w:tmpl w:val="FFFFFFFF"/>
    <w:lvl w:ilvl="0" w:tplc="188ADFB8">
      <w:start w:val="1"/>
      <w:numFmt w:val="bullet"/>
      <w:lvlText w:val="•"/>
      <w:lvlJc w:val="left"/>
      <w:pPr>
        <w:ind w:left="3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27AD15E">
      <w:start w:val="1"/>
      <w:numFmt w:val="bullet"/>
      <w:lvlText w:val="o"/>
      <w:lvlJc w:val="left"/>
      <w:pPr>
        <w:ind w:left="1135"/>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7901C4E">
      <w:start w:val="1"/>
      <w:numFmt w:val="bullet"/>
      <w:lvlText w:val="▪"/>
      <w:lvlJc w:val="left"/>
      <w:pPr>
        <w:ind w:left="1855"/>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2D208620">
      <w:start w:val="1"/>
      <w:numFmt w:val="bullet"/>
      <w:lvlText w:val="•"/>
      <w:lvlJc w:val="left"/>
      <w:pPr>
        <w:ind w:left="257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D52D924">
      <w:start w:val="1"/>
      <w:numFmt w:val="bullet"/>
      <w:lvlText w:val="o"/>
      <w:lvlJc w:val="left"/>
      <w:pPr>
        <w:ind w:left="3295"/>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D02E508">
      <w:start w:val="1"/>
      <w:numFmt w:val="bullet"/>
      <w:lvlText w:val="▪"/>
      <w:lvlJc w:val="left"/>
      <w:pPr>
        <w:ind w:left="4015"/>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146C342">
      <w:start w:val="1"/>
      <w:numFmt w:val="bullet"/>
      <w:lvlText w:val="•"/>
      <w:lvlJc w:val="left"/>
      <w:pPr>
        <w:ind w:left="473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2506C6C">
      <w:start w:val="1"/>
      <w:numFmt w:val="bullet"/>
      <w:lvlText w:val="o"/>
      <w:lvlJc w:val="left"/>
      <w:pPr>
        <w:ind w:left="5455"/>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ABEDE84">
      <w:start w:val="1"/>
      <w:numFmt w:val="bullet"/>
      <w:lvlText w:val="▪"/>
      <w:lvlJc w:val="left"/>
      <w:pPr>
        <w:ind w:left="6175"/>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2065177342">
    <w:abstractNumId w:val="0"/>
  </w:num>
  <w:num w:numId="2" w16cid:durableId="195781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2AD1F8"/>
    <w:rsid w:val="000B0292"/>
    <w:rsid w:val="001363ED"/>
    <w:rsid w:val="00B54C96"/>
    <w:rsid w:val="04752FC6"/>
    <w:rsid w:val="08532D0C"/>
    <w:rsid w:val="13C404E0"/>
    <w:rsid w:val="17B846EE"/>
    <w:rsid w:val="189A0679"/>
    <w:rsid w:val="192AD1F8"/>
    <w:rsid w:val="1C15BA9D"/>
    <w:rsid w:val="21CC182A"/>
    <w:rsid w:val="2818741D"/>
    <w:rsid w:val="3335E18B"/>
    <w:rsid w:val="33771E37"/>
    <w:rsid w:val="3865DF47"/>
    <w:rsid w:val="3EBEDC6A"/>
    <w:rsid w:val="46B366BA"/>
    <w:rsid w:val="4AF73E0D"/>
    <w:rsid w:val="4D181BF6"/>
    <w:rsid w:val="4F3DE8FD"/>
    <w:rsid w:val="564F8194"/>
    <w:rsid w:val="572A35F8"/>
    <w:rsid w:val="591B9B01"/>
    <w:rsid w:val="66753F1B"/>
    <w:rsid w:val="697713EF"/>
    <w:rsid w:val="6BFD531E"/>
    <w:rsid w:val="7F13F2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CBECDFE"/>
  <w15:docId w15:val="{963A8CC5-2EBE-460A-8E6E-D725D1FF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8" w:lineRule="auto"/>
      <w:ind w:left="10" w:right="72" w:hanging="1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608"/>
      <w:ind w:left="4646" w:hanging="10"/>
      <w:outlineLvl w:val="0"/>
    </w:pPr>
    <w:rPr>
      <w:rFonts w:ascii="Comic Sans MS" w:hAnsi="Comic Sans MS" w:eastAsia="Comic Sans MS" w:cs="Comic Sans MS"/>
      <w:color w:val="000000"/>
      <w:sz w:val="3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32"/>
      <w:u w:val="single" w:color="000000"/>
    </w:rPr>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6f2fd502cabf4926" /><Relationship Type="http://schemas.microsoft.com/office/2020/10/relationships/intelligence" Target="intelligence2.xml" Id="R9929fb270c944e3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Behaviour Policy.doc</dc:title>
  <dc:subject/>
  <dc:creator/>
  <keywords/>
  <lastModifiedBy>Gemma Hughes</lastModifiedBy>
  <revision>3</revision>
  <dcterms:created xsi:type="dcterms:W3CDTF">2024-08-22T09:03:00.0000000Z</dcterms:created>
  <dcterms:modified xsi:type="dcterms:W3CDTF">2026-04-10T09:31:46.2609061Z</dcterms:modified>
</coreProperties>
</file>